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7"/>
        <w:gridCol w:w="1028"/>
      </w:tblGrid>
      <w:tr w:rsidR="00722C35" w:rsidRPr="00140DE0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722C35" w:rsidRPr="00140DE0" w:rsidRDefault="00447C14" w:rsidP="00D354D7">
            <w:pPr>
              <w:pStyle w:val="PersonalName"/>
              <w:jc w:val="center"/>
              <w:rPr>
                <w:rFonts w:eastAsia="新細明體"/>
                <w:sz w:val="18"/>
                <w:lang w:eastAsia="zh-CN"/>
              </w:rPr>
            </w:pPr>
            <w:sdt>
              <w:sdtPr>
                <w:rPr>
                  <w:rFonts w:eastAsia="新細明體" w:hint="eastAsia"/>
                  <w:szCs w:val="44"/>
                  <w:lang w:eastAsia="zh-CN"/>
                </w:rPr>
                <w:id w:val="1389845768"/>
                <w:placeholder>
                  <w:docPart w:val="9F1687DAF9BF43849C22678950BA4FD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D354D7" w:rsidRPr="00140DE0">
                  <w:rPr>
                    <w:rFonts w:eastAsia="新細明體" w:hint="eastAsia"/>
                    <w:szCs w:val="44"/>
                    <w:lang w:eastAsia="zh-CN"/>
                  </w:rPr>
                  <w:t>BioMed Central</w:t>
                </w:r>
                <w:r w:rsidR="00D354D7" w:rsidRPr="00140DE0">
                  <w:rPr>
                    <w:rFonts w:eastAsia="新細明體" w:hint="eastAsia"/>
                    <w:szCs w:val="44"/>
                    <w:lang w:eastAsia="zh-CN"/>
                  </w:rPr>
                  <w:t>機構會員計畫–</w:t>
                </w:r>
                <w:r w:rsidR="00D354D7" w:rsidRPr="00140DE0">
                  <w:rPr>
                    <w:rFonts w:eastAsia="新細明體" w:hint="eastAsia"/>
                    <w:szCs w:val="44"/>
                    <w:lang w:eastAsia="zh-CN"/>
                  </w:rPr>
                  <w:t xml:space="preserve"> BMC Supporter Member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722C35" w:rsidRPr="00140DE0" w:rsidRDefault="00DE5826">
            <w:pPr>
              <w:pStyle w:val="a9"/>
              <w:ind w:left="71" w:hanging="71"/>
              <w:jc w:val="right"/>
              <w:rPr>
                <w:rFonts w:eastAsia="新細明體"/>
                <w:sz w:val="14"/>
                <w:lang w:eastAsia="zh-CN"/>
              </w:rPr>
            </w:pPr>
            <w:r w:rsidRPr="00140DE0">
              <w:rPr>
                <w:rFonts w:eastAsia="新細明體" w:hint="eastAsia"/>
                <w:noProof/>
                <w:sz w:val="14"/>
                <w:lang w:eastAsia="zh-TW"/>
              </w:rPr>
              <mc:AlternateContent>
                <mc:Choice Requires="wps">
                  <w:drawing>
                    <wp:inline distT="0" distB="0" distL="0" distR="0" wp14:anchorId="71C4E888" wp14:editId="2A199CF3">
                      <wp:extent cx="548640" cy="640080"/>
                      <wp:effectExtent l="0" t="0" r="3810" b="76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" fillcolor="#d2ce97 [1942]" strokecolor="#6b7c71 [2404]" strokeweight=".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722C35" w:rsidRPr="00140DE0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722C35" w:rsidRPr="00140DE0" w:rsidRDefault="00722C35" w:rsidP="00D354D7">
            <w:pPr>
              <w:pStyle w:val="a9"/>
              <w:jc w:val="center"/>
              <w:rPr>
                <w:rFonts w:eastAsia="新細明體"/>
                <w:caps/>
                <w:color w:val="FFFFFF" w:themeColor="background1"/>
                <w:sz w:val="14"/>
                <w:lang w:eastAsia="zh-CN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722C35" w:rsidRPr="00140DE0" w:rsidRDefault="00722C35">
            <w:pPr>
              <w:pStyle w:val="a9"/>
              <w:rPr>
                <w:rFonts w:eastAsia="新細明體"/>
                <w:sz w:val="14"/>
                <w:lang w:eastAsia="zh-CN"/>
              </w:rPr>
            </w:pPr>
          </w:p>
        </w:tc>
      </w:tr>
    </w:tbl>
    <w:p w:rsidR="00722C35" w:rsidRPr="00140DE0" w:rsidRDefault="00447C14">
      <w:pPr>
        <w:pStyle w:val="afb"/>
        <w:rPr>
          <w:rFonts w:ascii="微軟正黑體" w:eastAsia="微軟正黑體" w:hAnsi="微軟正黑體"/>
          <w:szCs w:val="36"/>
          <w:lang w:eastAsia="zh-TW"/>
        </w:rPr>
      </w:pPr>
      <w:r>
        <w:rPr>
          <w:rFonts w:ascii="微軟正黑體" w:eastAsia="微軟正黑體" w:hAnsi="微軟正黑體" w:hint="eastAsia"/>
          <w:szCs w:val="36"/>
          <w:lang w:eastAsia="zh-TW"/>
        </w:rPr>
        <w:t>中國醫藥大學</w:t>
      </w:r>
      <w:r w:rsidR="00D354D7" w:rsidRPr="00140DE0">
        <w:rPr>
          <w:rFonts w:ascii="微軟正黑體" w:eastAsia="微軟正黑體" w:hAnsi="微軟正黑體" w:hint="eastAsia"/>
          <w:szCs w:val="36"/>
          <w:lang w:eastAsia="zh-TW"/>
        </w:rPr>
        <w:t>加入機構會員計畫的目的在於積極地支持學術研究文獻開放取用(Open Access)，使得研究人員的科研成果得以在最廣泛的範圍內進行傳播。會員計劃是通過支付會員年費以享受折扣的會員形式，凡是</w:t>
      </w:r>
      <w:r>
        <w:rPr>
          <w:rFonts w:ascii="微軟正黑體" w:eastAsia="微軟正黑體" w:hAnsi="微軟正黑體" w:hint="eastAsia"/>
          <w:szCs w:val="36"/>
          <w:lang w:eastAsia="zh-TW"/>
        </w:rPr>
        <w:t>本校教職員及學生</w:t>
      </w:r>
      <w:r w:rsidR="00D354D7" w:rsidRPr="00140DE0">
        <w:rPr>
          <w:rFonts w:ascii="微軟正黑體" w:eastAsia="微軟正黑體" w:hAnsi="微軟正黑體" w:hint="eastAsia"/>
          <w:szCs w:val="36"/>
          <w:lang w:eastAsia="zh-TW"/>
        </w:rPr>
        <w:t>發表文章於Biomed Central出版期刊時皆可享受15% off的文章處理費</w:t>
      </w:r>
      <w:r w:rsidR="003D4473" w:rsidRPr="00140DE0">
        <w:rPr>
          <w:rFonts w:ascii="微軟正黑體" w:eastAsia="微軟正黑體" w:hAnsi="微軟正黑體" w:hint="eastAsia"/>
          <w:szCs w:val="36"/>
          <w:lang w:eastAsia="zh-TW"/>
        </w:rPr>
        <w:t>(Article Process Charge)</w:t>
      </w:r>
      <w:r w:rsidR="00D354D7" w:rsidRPr="00140DE0">
        <w:rPr>
          <w:rFonts w:ascii="微軟正黑體" w:eastAsia="微軟正黑體" w:hAnsi="微軟正黑體" w:hint="eastAsia"/>
          <w:szCs w:val="36"/>
          <w:lang w:eastAsia="zh-TW"/>
        </w:rPr>
        <w:t>優惠，意即文章出版時，作者所需支付文章處理費是原價費用的85折!</w:t>
      </w:r>
    </w:p>
    <w:p w:rsidR="00722C35" w:rsidRPr="00140DE0" w:rsidRDefault="00A77067" w:rsidP="00D354D7">
      <w:pPr>
        <w:rPr>
          <w:rFonts w:ascii="微軟正黑體" w:eastAsia="微軟正黑體" w:hAnsi="微軟正黑體"/>
          <w:b/>
          <w:sz w:val="22"/>
          <w:szCs w:val="36"/>
          <w:lang w:eastAsia="zh-TW"/>
        </w:rPr>
      </w:pPr>
      <w:r w:rsidRPr="00140DE0">
        <w:rPr>
          <w:rFonts w:ascii="微軟正黑體" w:eastAsia="微軟正黑體" w:hAnsi="微軟正黑體" w:hint="eastAsia"/>
          <w:b/>
          <w:sz w:val="22"/>
          <w:szCs w:val="36"/>
          <w:lang w:eastAsia="zh-TW"/>
        </w:rPr>
        <w:t>【</w:t>
      </w:r>
      <w:r w:rsidR="00D354D7" w:rsidRPr="00140DE0">
        <w:rPr>
          <w:rFonts w:ascii="微軟正黑體" w:eastAsia="微軟正黑體" w:hAnsi="微軟正黑體" w:hint="eastAsia"/>
          <w:b/>
          <w:sz w:val="22"/>
          <w:szCs w:val="36"/>
          <w:lang w:eastAsia="zh-TW"/>
        </w:rPr>
        <w:t>如何享有</w:t>
      </w:r>
      <w:r w:rsidR="003D4473" w:rsidRPr="00140DE0">
        <w:rPr>
          <w:rFonts w:ascii="微軟正黑體" w:eastAsia="微軟正黑體" w:hAnsi="微軟正黑體" w:hint="eastAsia"/>
          <w:b/>
          <w:sz w:val="22"/>
          <w:szCs w:val="36"/>
          <w:lang w:eastAsia="zh-TW"/>
        </w:rPr>
        <w:t>85折Biomed Central期刊文章處理費</w:t>
      </w:r>
      <w:r w:rsidRPr="00140DE0">
        <w:rPr>
          <w:rFonts w:ascii="微軟正黑體" w:eastAsia="微軟正黑體" w:hAnsi="微軟正黑體" w:hint="eastAsia"/>
          <w:b/>
          <w:sz w:val="22"/>
          <w:szCs w:val="36"/>
          <w:lang w:eastAsia="zh-TW"/>
        </w:rPr>
        <w:t>】</w:t>
      </w:r>
    </w:p>
    <w:p w:rsidR="003D4473" w:rsidRPr="00140DE0" w:rsidRDefault="003D4473" w:rsidP="003D4473">
      <w:pPr>
        <w:pStyle w:val="aa"/>
        <w:numPr>
          <w:ilvl w:val="0"/>
          <w:numId w:val="7"/>
        </w:numPr>
        <w:rPr>
          <w:rFonts w:ascii="微軟正黑體" w:eastAsia="微軟正黑體" w:hAnsi="微軟正黑體"/>
          <w:sz w:val="22"/>
          <w:szCs w:val="32"/>
          <w:lang w:eastAsia="zh-TW"/>
        </w:rPr>
      </w:pPr>
      <w:r w:rsidRPr="00140DE0">
        <w:rPr>
          <w:rFonts w:ascii="微軟正黑體" w:eastAsia="微軟正黑體" w:hAnsi="微軟正黑體" w:hint="eastAsia"/>
          <w:sz w:val="22"/>
          <w:szCs w:val="32"/>
          <w:lang w:eastAsia="zh-TW"/>
        </w:rPr>
        <w:t>請在醫院IP範圍內進行投稿作業</w:t>
      </w:r>
    </w:p>
    <w:p w:rsidR="003D4473" w:rsidRPr="00140DE0" w:rsidRDefault="00447C14" w:rsidP="003D4473">
      <w:pPr>
        <w:pStyle w:val="aa"/>
        <w:numPr>
          <w:ilvl w:val="0"/>
          <w:numId w:val="7"/>
        </w:numPr>
        <w:rPr>
          <w:rFonts w:ascii="微軟正黑體" w:eastAsia="微軟正黑體" w:hAnsi="微軟正黑體"/>
          <w:sz w:val="22"/>
          <w:szCs w:val="32"/>
          <w:lang w:eastAsia="zh-TW"/>
        </w:rPr>
      </w:pPr>
      <w:r>
        <w:rPr>
          <w:rFonts w:ascii="微軟正黑體" w:eastAsia="微軟正黑體" w:hAnsi="微軟正黑體" w:hint="eastAsia"/>
          <w:sz w:val="22"/>
          <w:szCs w:val="32"/>
          <w:lang w:eastAsia="zh-TW"/>
        </w:rPr>
        <w:t>進入中國醫藥大學會員服務專屬網頁</w:t>
      </w:r>
      <w:r w:rsidR="003D4473" w:rsidRPr="00140DE0">
        <w:rPr>
          <w:rFonts w:ascii="微軟正黑體" w:eastAsia="微軟正黑體" w:hAnsi="微軟正黑體" w:hint="eastAsia"/>
          <w:sz w:val="22"/>
          <w:szCs w:val="32"/>
          <w:lang w:eastAsia="zh-TW"/>
        </w:rPr>
        <w:t xml:space="preserve">服務: </w:t>
      </w:r>
      <w:r w:rsidRPr="00447C14">
        <w:rPr>
          <w:b/>
          <w:bCs/>
        </w:rPr>
        <w:t>http://www.biomedcentral.com/inst/140970</w:t>
      </w:r>
    </w:p>
    <w:p w:rsidR="006F1CEB" w:rsidRPr="00140DE0" w:rsidRDefault="00140DE0" w:rsidP="003D4473">
      <w:pPr>
        <w:pStyle w:val="aa"/>
        <w:numPr>
          <w:ilvl w:val="0"/>
          <w:numId w:val="7"/>
        </w:numPr>
        <w:rPr>
          <w:rFonts w:ascii="微軟正黑體" w:eastAsia="微軟正黑體" w:hAnsi="微軟正黑體"/>
          <w:sz w:val="14"/>
          <w:lang w:eastAsia="zh-TW"/>
        </w:rPr>
      </w:pPr>
      <w:r>
        <w:rPr>
          <w:rFonts w:ascii="微軟正黑體" w:eastAsia="微軟正黑體" w:hAnsi="微軟正黑體" w:hint="eastAsia"/>
          <w:noProof/>
          <w:sz w:val="2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2199006</wp:posOffset>
                </wp:positionV>
                <wp:extent cx="5780294" cy="1485900"/>
                <wp:effectExtent l="0" t="0" r="36830" b="381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294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27pt;margin-top:173.15pt;width:45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" filled="f" strokecolor="red" strokeweight="2pt"/>
            </w:pict>
          </mc:Fallback>
        </mc:AlternateContent>
      </w:r>
      <w:r w:rsidR="006F1CEB" w:rsidRPr="00140DE0">
        <w:rPr>
          <w:rFonts w:ascii="微軟正黑體" w:eastAsia="微軟正黑體" w:hAnsi="微軟正黑體" w:hint="eastAsia"/>
          <w:sz w:val="22"/>
          <w:szCs w:val="32"/>
          <w:lang w:eastAsia="zh-TW"/>
        </w:rPr>
        <w:t>挑選欲投稿期刊並按其規定進行稿件資料填寫與檔案上傳流程，其中在作者投稿機構單位選擇，請選擇3B(如下畫面)，並在SELECT INSITITUTION下拉選單選擇【C</w:t>
      </w:r>
      <w:r w:rsidR="003F4CAF">
        <w:rPr>
          <w:rFonts w:ascii="微軟正黑體" w:eastAsia="微軟正黑體" w:hAnsi="微軟正黑體" w:hint="eastAsia"/>
          <w:sz w:val="22"/>
          <w:szCs w:val="32"/>
          <w:lang w:eastAsia="zh-TW"/>
        </w:rPr>
        <w:t>hina Medical University</w:t>
      </w:r>
      <w:r w:rsidR="006F1CEB" w:rsidRPr="00140DE0">
        <w:rPr>
          <w:rFonts w:ascii="微軟正黑體" w:eastAsia="微軟正黑體" w:hAnsi="微軟正黑體" w:hint="eastAsia"/>
          <w:sz w:val="22"/>
          <w:szCs w:val="32"/>
          <w:lang w:eastAsia="zh-TW"/>
        </w:rPr>
        <w:t>】</w:t>
      </w:r>
      <w:r w:rsidR="006F1CEB" w:rsidRPr="00140DE0">
        <w:rPr>
          <w:rFonts w:ascii="微軟正黑體" w:eastAsia="微軟正黑體" w:hAnsi="微軟正黑體"/>
          <w:sz w:val="14"/>
          <w:lang w:eastAsia="zh-TW"/>
        </w:rPr>
        <w:br/>
      </w:r>
      <w:r w:rsidR="00FB49AD" w:rsidRPr="00140DE0">
        <w:rPr>
          <w:rFonts w:ascii="微軟正黑體" w:eastAsia="微軟正黑體" w:hAnsi="微軟正黑體" w:hint="eastAsia"/>
          <w:sz w:val="20"/>
          <w:szCs w:val="32"/>
          <w:lang w:eastAsia="zh-TW"/>
        </w:rPr>
        <w:t xml:space="preserve">        </w:t>
      </w:r>
      <w:r w:rsidR="003F4CAF">
        <w:rPr>
          <w:rFonts w:ascii="微軟正黑體" w:eastAsia="微軟正黑體" w:hAnsi="微軟正黑體"/>
          <w:noProof/>
          <w:sz w:val="14"/>
          <w:lang w:eastAsia="zh-TW"/>
        </w:rPr>
        <w:drawing>
          <wp:inline distT="0" distB="0" distL="0" distR="0">
            <wp:extent cx="5920083" cy="3370521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快照 2015-06-01 上午11.58.2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05"/>
                    <a:stretch/>
                  </pic:blipFill>
                  <pic:spPr bwMode="auto">
                    <a:xfrm>
                      <a:off x="0" y="0"/>
                      <a:ext cx="5920873" cy="337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C35" w:rsidRPr="00790067" w:rsidRDefault="006F1CEB" w:rsidP="00790067">
      <w:pPr>
        <w:pStyle w:val="aa"/>
        <w:numPr>
          <w:ilvl w:val="0"/>
          <w:numId w:val="7"/>
        </w:numPr>
        <w:rPr>
          <w:rFonts w:ascii="微軟正黑體" w:eastAsia="微軟正黑體" w:hAnsi="微軟正黑體"/>
          <w:sz w:val="22"/>
          <w:szCs w:val="32"/>
          <w:lang w:eastAsia="zh-TW"/>
        </w:rPr>
      </w:pPr>
      <w:r w:rsidRPr="00140DE0">
        <w:rPr>
          <w:rFonts w:ascii="微軟正黑體" w:eastAsia="微軟正黑體" w:hAnsi="微軟正黑體" w:hint="eastAsia"/>
          <w:sz w:val="22"/>
          <w:szCs w:val="32"/>
          <w:lang w:eastAsia="zh-TW"/>
        </w:rPr>
        <w:t>一旦作者在學校IP內完成投稿，系統會發送一個投稿完成，並享有15% off的文章處理費優惠的郵件供作者確認。</w:t>
      </w:r>
    </w:p>
    <w:p w:rsidR="00FB49AD" w:rsidRPr="00140DE0" w:rsidRDefault="00A77067" w:rsidP="00FB49AD">
      <w:pPr>
        <w:pStyle w:val="afc"/>
        <w:spacing w:after="0" w:line="240" w:lineRule="auto"/>
        <w:rPr>
          <w:rFonts w:ascii="Calibri" w:eastAsia="標楷體" w:hAnsi="Calibri"/>
          <w:sz w:val="20"/>
          <w:szCs w:val="28"/>
          <w:lang w:eastAsia="zh-TW"/>
        </w:rPr>
      </w:pPr>
      <w:r w:rsidRPr="00140DE0">
        <w:rPr>
          <w:rFonts w:ascii="Calibri" w:eastAsia="標楷體" w:hAnsi="Calibri"/>
          <w:sz w:val="20"/>
          <w:szCs w:val="28"/>
          <w:lang w:eastAsia="zh-TW"/>
        </w:rPr>
        <w:t xml:space="preserve">*  </w:t>
      </w:r>
      <w:r w:rsidR="006F1CEB" w:rsidRPr="00140DE0">
        <w:rPr>
          <w:rFonts w:ascii="Calibri" w:eastAsia="標楷體" w:hAnsi="Calibri"/>
          <w:sz w:val="20"/>
          <w:szCs w:val="28"/>
          <w:lang w:eastAsia="zh-TW"/>
        </w:rPr>
        <w:t>若您在院外進行投稿，機構選單</w:t>
      </w:r>
      <w:r w:rsidRPr="00140DE0">
        <w:rPr>
          <w:rFonts w:ascii="Calibri" w:eastAsia="標楷體" w:hAnsi="Calibri"/>
          <w:sz w:val="20"/>
          <w:szCs w:val="28"/>
          <w:lang w:eastAsia="zh-TW"/>
        </w:rPr>
        <w:t>仍請</w:t>
      </w:r>
      <w:r w:rsidR="006F1CEB" w:rsidRPr="00140DE0">
        <w:rPr>
          <w:rFonts w:ascii="Calibri" w:eastAsia="標楷體" w:hAnsi="Calibri"/>
          <w:sz w:val="20"/>
          <w:szCs w:val="28"/>
          <w:lang w:eastAsia="zh-TW"/>
        </w:rPr>
        <w:t>點選【</w:t>
      </w:r>
      <w:r w:rsidR="003F4CAF">
        <w:rPr>
          <w:rFonts w:ascii="Calibri" w:eastAsia="標楷體" w:hAnsi="Calibri" w:hint="eastAsia"/>
          <w:sz w:val="20"/>
          <w:szCs w:val="28"/>
          <w:lang w:eastAsia="zh-TW"/>
        </w:rPr>
        <w:t>China Medical University</w:t>
      </w:r>
      <w:r w:rsidR="006F1CEB" w:rsidRPr="00140DE0">
        <w:rPr>
          <w:rFonts w:ascii="Calibri" w:eastAsia="標楷體" w:hAnsi="Calibri"/>
          <w:sz w:val="20"/>
          <w:szCs w:val="28"/>
          <w:lang w:eastAsia="zh-TW"/>
        </w:rPr>
        <w:t>】，並於</w:t>
      </w:r>
      <w:r w:rsidR="006F1CEB" w:rsidRPr="00140DE0">
        <w:rPr>
          <w:rFonts w:ascii="Calibri" w:eastAsia="標楷體" w:hAnsi="Calibri"/>
          <w:b/>
          <w:sz w:val="20"/>
          <w:szCs w:val="28"/>
          <w:lang w:eastAsia="zh-TW"/>
        </w:rPr>
        <w:t>投稿完成後</w:t>
      </w:r>
      <w:r w:rsidRPr="00140DE0">
        <w:rPr>
          <w:rFonts w:ascii="Calibri" w:eastAsia="標楷體" w:hAnsi="Calibri"/>
          <w:b/>
          <w:sz w:val="20"/>
          <w:szCs w:val="28"/>
          <w:lang w:eastAsia="zh-TW"/>
        </w:rPr>
        <w:t>主動</w:t>
      </w:r>
      <w:r w:rsidR="006F1CEB" w:rsidRPr="00140DE0">
        <w:rPr>
          <w:rFonts w:ascii="Calibri" w:eastAsia="標楷體" w:hAnsi="Calibri"/>
          <w:b/>
          <w:sz w:val="20"/>
          <w:szCs w:val="28"/>
          <w:lang w:eastAsia="zh-TW"/>
        </w:rPr>
        <w:t>與圖書館</w:t>
      </w:r>
      <w:r w:rsidRPr="00140DE0">
        <w:rPr>
          <w:rFonts w:ascii="Calibri" w:eastAsia="標楷體" w:hAnsi="Calibri"/>
          <w:b/>
          <w:sz w:val="20"/>
          <w:szCs w:val="28"/>
          <w:lang w:eastAsia="zh-TW"/>
        </w:rPr>
        <w:t>通知</w:t>
      </w:r>
      <w:r w:rsidR="006F1CEB" w:rsidRPr="00140DE0">
        <w:rPr>
          <w:rFonts w:ascii="Calibri" w:eastAsia="標楷體" w:hAnsi="Calibri"/>
          <w:b/>
          <w:sz w:val="20"/>
          <w:szCs w:val="28"/>
          <w:lang w:eastAsia="zh-TW"/>
        </w:rPr>
        <w:t>您在院外</w:t>
      </w:r>
      <w:r w:rsidRPr="00140DE0">
        <w:rPr>
          <w:rFonts w:ascii="Calibri" w:eastAsia="標楷體" w:hAnsi="Calibri"/>
          <w:b/>
          <w:sz w:val="20"/>
          <w:szCs w:val="28"/>
          <w:lang w:eastAsia="zh-TW"/>
        </w:rPr>
        <w:t>投稿資訊，以便圖書館協助與出版社核對，確保可享有相同優惠</w:t>
      </w:r>
      <w:r w:rsidRPr="00140DE0">
        <w:rPr>
          <w:rFonts w:ascii="Calibri" w:eastAsia="標楷體" w:hAnsi="Calibri"/>
          <w:sz w:val="20"/>
          <w:szCs w:val="28"/>
          <w:lang w:eastAsia="zh-TW"/>
        </w:rPr>
        <w:t>，否則</w:t>
      </w:r>
      <w:r w:rsidRPr="00140DE0">
        <w:rPr>
          <w:rFonts w:ascii="Calibri" w:eastAsia="標楷體" w:hAnsi="Calibri"/>
          <w:sz w:val="20"/>
          <w:szCs w:val="28"/>
          <w:lang w:eastAsia="zh-TW"/>
        </w:rPr>
        <w:t xml:space="preserve">Biomed Central </w:t>
      </w:r>
      <w:r w:rsidRPr="00140DE0">
        <w:rPr>
          <w:rFonts w:ascii="Calibri" w:eastAsia="標楷體" w:hAnsi="Calibri"/>
          <w:sz w:val="20"/>
          <w:szCs w:val="28"/>
          <w:lang w:eastAsia="zh-TW"/>
        </w:rPr>
        <w:t>有權不予提供折扣。</w:t>
      </w:r>
    </w:p>
    <w:p w:rsidR="00A77067" w:rsidRPr="00140DE0" w:rsidRDefault="00A77067" w:rsidP="00FB49AD">
      <w:pPr>
        <w:pStyle w:val="afc"/>
        <w:spacing w:after="0" w:line="240" w:lineRule="auto"/>
        <w:rPr>
          <w:rFonts w:ascii="Calibri" w:eastAsia="標楷體" w:hAnsi="Calibri"/>
          <w:sz w:val="20"/>
          <w:szCs w:val="28"/>
          <w:lang w:eastAsia="zh-TW"/>
        </w:rPr>
      </w:pPr>
      <w:r w:rsidRPr="00140DE0">
        <w:rPr>
          <w:rFonts w:ascii="Calibri" w:eastAsia="標楷體" w:hAnsi="Calibri"/>
          <w:sz w:val="20"/>
          <w:szCs w:val="28"/>
          <w:lang w:eastAsia="zh-TW"/>
        </w:rPr>
        <w:t xml:space="preserve">** </w:t>
      </w:r>
      <w:r w:rsidRPr="00140DE0">
        <w:rPr>
          <w:rFonts w:ascii="Calibri" w:eastAsia="標楷體" w:hAnsi="Calibri"/>
          <w:sz w:val="20"/>
          <w:szCs w:val="28"/>
          <w:lang w:eastAsia="zh-TW"/>
        </w:rPr>
        <w:t>文章出版認列的作者機構會依作者清單頁面填入的機構名為主，前述</w:t>
      </w:r>
      <w:r w:rsidRPr="00140DE0">
        <w:rPr>
          <w:rFonts w:ascii="Calibri" w:eastAsia="標楷體" w:hAnsi="Calibri"/>
          <w:sz w:val="20"/>
          <w:szCs w:val="28"/>
          <w:lang w:eastAsia="zh-TW"/>
        </w:rPr>
        <w:t>#3</w:t>
      </w:r>
      <w:r w:rsidRPr="00140DE0">
        <w:rPr>
          <w:rFonts w:ascii="Calibri" w:eastAsia="標楷體" w:hAnsi="Calibri"/>
          <w:sz w:val="20"/>
          <w:szCs w:val="28"/>
          <w:lang w:eastAsia="zh-TW"/>
        </w:rPr>
        <w:t>的機構選單僅用於確認您是否享有文章處理費優惠之資格。</w:t>
      </w:r>
      <w:bookmarkStart w:id="0" w:name="_GoBack"/>
      <w:bookmarkEnd w:id="0"/>
    </w:p>
    <w:sectPr w:rsidR="00A77067" w:rsidRPr="00140DE0" w:rsidSect="00140DE0">
      <w:footerReference w:type="default" r:id="rId12"/>
      <w:headerReference w:type="first" r:id="rId13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14" w:rsidRDefault="00447C14">
      <w:pPr>
        <w:spacing w:after="0" w:line="240" w:lineRule="auto"/>
      </w:pPr>
      <w:r>
        <w:separator/>
      </w:r>
    </w:p>
  </w:endnote>
  <w:endnote w:type="continuationSeparator" w:id="0">
    <w:p w:rsidR="00447C14" w:rsidRDefault="004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14" w:rsidRDefault="00447C14">
    <w:pPr>
      <w:pStyle w:val="af5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58A342" wp14:editId="587C10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7C14" w:rsidRDefault="00447C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722C35" w:rsidRDefault="00722C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9ED74E" wp14:editId="2AB6A4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7C14" w:rsidRDefault="00447C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722C35" w:rsidRDefault="00722C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E2E168" wp14:editId="09EE38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7C14" w:rsidRDefault="00447C1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722C35" w:rsidRDefault="00722C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FBACE0" wp14:editId="5C23BD5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10006965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7C14" w:rsidRDefault="00447C14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4C33CBCA80544595BB66DC47F948064A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4CA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722C35" w:rsidRDefault="001B125B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4C33CBCA80544595BB66DC47F948064A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E582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DE5826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140DE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DE5826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14" w:rsidRDefault="00447C14">
      <w:pPr>
        <w:spacing w:after="0" w:line="240" w:lineRule="auto"/>
      </w:pPr>
      <w:r>
        <w:separator/>
      </w:r>
    </w:p>
  </w:footnote>
  <w:footnote w:type="continuationSeparator" w:id="0">
    <w:p w:rsidR="00447C14" w:rsidRDefault="0044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14" w:rsidRDefault="00447C14">
    <w:pPr>
      <w:pStyle w:val="af4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2322F2" wp14:editId="790079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359655" wp14:editId="7CD4EC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7E2E19" wp14:editId="76BB20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707C9"/>
    <w:multiLevelType w:val="hybridMultilevel"/>
    <w:tmpl w:val="A4AAB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7"/>
    <w:rsid w:val="00140DE0"/>
    <w:rsid w:val="001B125B"/>
    <w:rsid w:val="003072C5"/>
    <w:rsid w:val="003C35A1"/>
    <w:rsid w:val="003D4473"/>
    <w:rsid w:val="003F4CAF"/>
    <w:rsid w:val="00447C14"/>
    <w:rsid w:val="006F1CEB"/>
    <w:rsid w:val="00722C35"/>
    <w:rsid w:val="00790067"/>
    <w:rsid w:val="00A77067"/>
    <w:rsid w:val="00BD1DA0"/>
    <w:rsid w:val="00C550E4"/>
    <w:rsid w:val="00D354D7"/>
    <w:rsid w:val="00D66A02"/>
    <w:rsid w:val="00DE5826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4"/>
    <w:qFormat/>
    <w:rPr>
      <w:b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Char">
    <w:name w:val="標題 Char"/>
    <w:basedOn w:val="a0"/>
    <w:link w:val="a4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1Char">
    <w:name w:val="標題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2Char">
    <w:name w:val="標題 2 Char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3Char">
    <w:name w:val="標題 3 Char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Char">
    <w:name w:val="標題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Char">
    <w:name w:val="標題 5 Char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Char">
    <w:name w:val="標題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Char">
    <w:name w:val="標題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標題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標題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a6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Char0">
    <w:name w:val="子標題 Char"/>
    <w:basedOn w:val="a0"/>
    <w:link w:val="a6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a7">
    <w:name w:val="Strong"/>
    <w:basedOn w:val="a0"/>
    <w:uiPriority w:val="22"/>
    <w:qFormat/>
    <w:rPr>
      <w:b/>
      <w:bCs/>
      <w14:numForm w14:val="oldStyle"/>
    </w:rPr>
  </w:style>
  <w:style w:type="character" w:styleId="a8">
    <w:name w:val="Emphasis"/>
    <w:basedOn w:val="a0"/>
    <w:uiPriority w:val="20"/>
    <w:qFormat/>
    <w:rPr>
      <w:i/>
      <w:iCs/>
      <w:color w:val="564B3C" w:themeColor="text2"/>
    </w:rPr>
  </w:style>
  <w:style w:type="paragraph" w:styleId="a9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無間距 Char"/>
    <w:basedOn w:val="a0"/>
    <w:link w:val="a9"/>
    <w:uiPriority w:val="1"/>
  </w:style>
  <w:style w:type="paragraph" w:styleId="aa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b">
    <w:name w:val="Quote"/>
    <w:basedOn w:val="a"/>
    <w:next w:val="a"/>
    <w:link w:val="Char2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Char2">
    <w:name w:val="引文 Char"/>
    <w:basedOn w:val="a0"/>
    <w:link w:val="ab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ac">
    <w:name w:val="Intense Quote"/>
    <w:basedOn w:val="a"/>
    <w:next w:val="a"/>
    <w:link w:val="Char3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Char3">
    <w:name w:val="鮮明引文 Char"/>
    <w:basedOn w:val="a0"/>
    <w:link w:val="ac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Pr>
      <w:i/>
      <w:iCs/>
      <w:color w:val="000000"/>
    </w:rPr>
  </w:style>
  <w:style w:type="character" w:styleId="ae">
    <w:name w:val="Intense Emphasis"/>
    <w:aliases w:val="Subsection 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註解方塊文字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Pr>
      <w:color w:val="CCCC00" w:themeColor="hyperlink"/>
      <w:u w:val="single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頁首 Char"/>
    <w:basedOn w:val="a0"/>
    <w:link w:val="af4"/>
    <w:uiPriority w:val="99"/>
    <w:rPr>
      <w:sz w:val="21"/>
    </w:rPr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頁尾 Char"/>
    <w:basedOn w:val="a0"/>
    <w:link w:val="af5"/>
    <w:uiPriority w:val="99"/>
    <w:rPr>
      <w:sz w:val="21"/>
    </w:rPr>
  </w:style>
  <w:style w:type="character" w:styleId="af6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Char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7">
    <w:name w:val="註解文字 Char"/>
    <w:basedOn w:val="a0"/>
    <w:link w:val="af8"/>
    <w:uiPriority w:val="99"/>
    <w:semiHidden/>
    <w:rPr>
      <w:sz w:val="20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Pr>
      <w:b/>
      <w:bCs/>
    </w:rPr>
  </w:style>
  <w:style w:type="character" w:customStyle="1" w:styleId="Char8">
    <w:name w:val="註解主旨 Char"/>
    <w:basedOn w:val="Char7"/>
    <w:link w:val="af9"/>
    <w:uiPriority w:val="99"/>
    <w:semiHidden/>
    <w:rPr>
      <w:b/>
      <w:bCs/>
      <w:sz w:val="20"/>
      <w:szCs w:val="20"/>
    </w:rPr>
  </w:style>
  <w:style w:type="paragraph" w:styleId="afa">
    <w:name w:val="Closing"/>
    <w:basedOn w:val="a"/>
    <w:link w:val="Char9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har9">
    <w:name w:val="關閉 Char"/>
    <w:basedOn w:val="a0"/>
    <w:link w:val="afa"/>
    <w:uiPriority w:val="5"/>
    <w:rPr>
      <w:rFonts w:eastAsiaTheme="minorEastAsia"/>
    </w:rPr>
  </w:style>
  <w:style w:type="paragraph" w:customStyle="1" w:styleId="RecipientAddress">
    <w:name w:val="Recipient Address"/>
    <w:basedOn w:val="a9"/>
    <w:uiPriority w:val="3"/>
    <w:pPr>
      <w:spacing w:after="360"/>
      <w:contextualSpacing/>
    </w:pPr>
    <w:rPr>
      <w:rFonts w:eastAsiaTheme="minorEastAsia"/>
    </w:rPr>
  </w:style>
  <w:style w:type="paragraph" w:styleId="afb">
    <w:name w:val="Salutation"/>
    <w:basedOn w:val="a9"/>
    <w:next w:val="a"/>
    <w:link w:val="Chara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Chara">
    <w:name w:val="稱呼 Char"/>
    <w:basedOn w:val="a0"/>
    <w:link w:val="afb"/>
    <w:uiPriority w:val="4"/>
    <w:rPr>
      <w:rFonts w:eastAsiaTheme="minorEastAsia"/>
      <w:b/>
    </w:rPr>
  </w:style>
  <w:style w:type="paragraph" w:styleId="afc">
    <w:name w:val="Signature"/>
    <w:basedOn w:val="a"/>
    <w:link w:val="Charb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Charb">
    <w:name w:val="簽名 Char"/>
    <w:basedOn w:val="a0"/>
    <w:link w:val="afc"/>
    <w:uiPriority w:val="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4"/>
    <w:qFormat/>
    <w:rPr>
      <w:b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Char">
    <w:name w:val="標題 Char"/>
    <w:basedOn w:val="a0"/>
    <w:link w:val="a4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1Char">
    <w:name w:val="標題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2Char">
    <w:name w:val="標題 2 Char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3Char">
    <w:name w:val="標題 3 Char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Char">
    <w:name w:val="標題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Char">
    <w:name w:val="標題 5 Char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Char">
    <w:name w:val="標題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Char">
    <w:name w:val="標題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標題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標題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a6">
    <w:name w:val="Subtitle"/>
    <w:basedOn w:val="a"/>
    <w:next w:val="a"/>
    <w:link w:val="Char0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Char0">
    <w:name w:val="子標題 Char"/>
    <w:basedOn w:val="a0"/>
    <w:link w:val="a6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a7">
    <w:name w:val="Strong"/>
    <w:basedOn w:val="a0"/>
    <w:uiPriority w:val="22"/>
    <w:qFormat/>
    <w:rPr>
      <w:b/>
      <w:bCs/>
      <w14:numForm w14:val="oldStyle"/>
    </w:rPr>
  </w:style>
  <w:style w:type="character" w:styleId="a8">
    <w:name w:val="Emphasis"/>
    <w:basedOn w:val="a0"/>
    <w:uiPriority w:val="20"/>
    <w:qFormat/>
    <w:rPr>
      <w:i/>
      <w:iCs/>
      <w:color w:val="564B3C" w:themeColor="text2"/>
    </w:rPr>
  </w:style>
  <w:style w:type="paragraph" w:styleId="a9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無間距 Char"/>
    <w:basedOn w:val="a0"/>
    <w:link w:val="a9"/>
    <w:uiPriority w:val="1"/>
  </w:style>
  <w:style w:type="paragraph" w:styleId="aa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b">
    <w:name w:val="Quote"/>
    <w:basedOn w:val="a"/>
    <w:next w:val="a"/>
    <w:link w:val="Char2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Char2">
    <w:name w:val="引文 Char"/>
    <w:basedOn w:val="a0"/>
    <w:link w:val="ab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ac">
    <w:name w:val="Intense Quote"/>
    <w:basedOn w:val="a"/>
    <w:next w:val="a"/>
    <w:link w:val="Char3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Char3">
    <w:name w:val="鮮明引文 Char"/>
    <w:basedOn w:val="a0"/>
    <w:link w:val="ac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Pr>
      <w:i/>
      <w:iCs/>
      <w:color w:val="000000"/>
    </w:rPr>
  </w:style>
  <w:style w:type="character" w:styleId="ae">
    <w:name w:val="Intense Emphasis"/>
    <w:aliases w:val="Subsection 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註解方塊文字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Pr>
      <w:color w:val="CCCC00" w:themeColor="hyperlink"/>
      <w:u w:val="single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頁首 Char"/>
    <w:basedOn w:val="a0"/>
    <w:link w:val="af4"/>
    <w:uiPriority w:val="99"/>
    <w:rPr>
      <w:sz w:val="21"/>
    </w:rPr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頁尾 Char"/>
    <w:basedOn w:val="a0"/>
    <w:link w:val="af5"/>
    <w:uiPriority w:val="99"/>
    <w:rPr>
      <w:sz w:val="21"/>
    </w:rPr>
  </w:style>
  <w:style w:type="character" w:styleId="af6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Char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7">
    <w:name w:val="註解文字 Char"/>
    <w:basedOn w:val="a0"/>
    <w:link w:val="af8"/>
    <w:uiPriority w:val="99"/>
    <w:semiHidden/>
    <w:rPr>
      <w:sz w:val="20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Pr>
      <w:b/>
      <w:bCs/>
    </w:rPr>
  </w:style>
  <w:style w:type="character" w:customStyle="1" w:styleId="Char8">
    <w:name w:val="註解主旨 Char"/>
    <w:basedOn w:val="Char7"/>
    <w:link w:val="af9"/>
    <w:uiPriority w:val="99"/>
    <w:semiHidden/>
    <w:rPr>
      <w:b/>
      <w:bCs/>
      <w:sz w:val="20"/>
      <w:szCs w:val="20"/>
    </w:rPr>
  </w:style>
  <w:style w:type="paragraph" w:styleId="afa">
    <w:name w:val="Closing"/>
    <w:basedOn w:val="a"/>
    <w:link w:val="Char9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har9">
    <w:name w:val="關閉 Char"/>
    <w:basedOn w:val="a0"/>
    <w:link w:val="afa"/>
    <w:uiPriority w:val="5"/>
    <w:rPr>
      <w:rFonts w:eastAsiaTheme="minorEastAsia"/>
    </w:rPr>
  </w:style>
  <w:style w:type="paragraph" w:customStyle="1" w:styleId="RecipientAddress">
    <w:name w:val="Recipient Address"/>
    <w:basedOn w:val="a9"/>
    <w:uiPriority w:val="3"/>
    <w:pPr>
      <w:spacing w:after="360"/>
      <w:contextualSpacing/>
    </w:pPr>
    <w:rPr>
      <w:rFonts w:eastAsiaTheme="minorEastAsia"/>
    </w:rPr>
  </w:style>
  <w:style w:type="paragraph" w:styleId="afb">
    <w:name w:val="Salutation"/>
    <w:basedOn w:val="a9"/>
    <w:next w:val="a"/>
    <w:link w:val="Chara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Chara">
    <w:name w:val="稱呼 Char"/>
    <w:basedOn w:val="a0"/>
    <w:link w:val="afb"/>
    <w:uiPriority w:val="4"/>
    <w:rPr>
      <w:rFonts w:eastAsiaTheme="minorEastAsia"/>
      <w:b/>
    </w:rPr>
  </w:style>
  <w:style w:type="paragraph" w:styleId="afc">
    <w:name w:val="Signature"/>
    <w:basedOn w:val="a"/>
    <w:link w:val="Charb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Charb">
    <w:name w:val="簽名 Char"/>
    <w:basedOn w:val="a0"/>
    <w:link w:val="afc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%20Lee\AppData\Roaming\Microsoft\Templates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1687DAF9BF43849C22678950BA4F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90B178-A44F-4D55-B3E9-4BBD297A7749}"/>
      </w:docPartPr>
      <w:docPartBody>
        <w:p w:rsidR="00252B36" w:rsidRDefault="004C452F">
          <w:pPr>
            <w:pStyle w:val="9F1687DAF9BF43849C22678950BA4FD1"/>
          </w:pPr>
          <w:r w:rsidRPr="00C550E4">
            <w:rPr>
              <w:rFonts w:eastAsia="新細明體" w:hint="eastAsia"/>
              <w:bCs/>
              <w:lang w:eastAsia="zh-CN"/>
            </w:rPr>
            <w:t>[</w:t>
          </w:r>
          <w:r w:rsidRPr="00C550E4">
            <w:rPr>
              <w:rFonts w:eastAsia="新細明體" w:hint="eastAsia"/>
              <w:bCs/>
              <w:lang w:eastAsia="zh-CN"/>
            </w:rPr>
            <w:t>輸入寄件者公司名稱</w:t>
          </w:r>
          <w:r w:rsidRPr="00C550E4">
            <w:rPr>
              <w:rFonts w:eastAsia="新細明體" w:hint="eastAsia"/>
              <w:bCs/>
              <w:lang w:eastAsia="zh-CN"/>
            </w:rPr>
            <w:t>]</w:t>
          </w:r>
        </w:p>
      </w:docPartBody>
    </w:docPart>
    <w:docPart>
      <w:docPartPr>
        <w:name w:val="4C33CBCA80544595BB66DC47F94806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36D103-6793-4351-87B0-29A658854126}"/>
      </w:docPartPr>
      <w:docPartBody>
        <w:p w:rsidR="00252B36" w:rsidRDefault="004C452F">
          <w:pPr>
            <w:pStyle w:val="4C33CBCA80544595BB66DC47F948064A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2F"/>
    <w:rsid w:val="00252B36"/>
    <w:rsid w:val="004C452F"/>
    <w:rsid w:val="00653397"/>
    <w:rsid w:val="00D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1687DAF9BF43849C22678950BA4FD1">
    <w:name w:val="9F1687DAF9BF43849C22678950BA4FD1"/>
    <w:pPr>
      <w:widowControl w:val="0"/>
    </w:pPr>
  </w:style>
  <w:style w:type="paragraph" w:customStyle="1" w:styleId="DDA1F79734094CDDA98C90384193962F">
    <w:name w:val="DDA1F79734094CDDA98C90384193962F"/>
    <w:pPr>
      <w:widowControl w:val="0"/>
    </w:pPr>
  </w:style>
  <w:style w:type="paragraph" w:customStyle="1" w:styleId="72EBDB81F24D402286AFCE6495673CBA">
    <w:name w:val="72EBDB81F24D402286AFCE6495673CBA"/>
    <w:pPr>
      <w:widowControl w:val="0"/>
    </w:pPr>
  </w:style>
  <w:style w:type="paragraph" w:customStyle="1" w:styleId="670ED1419FBC497382993B1C8C5BB183">
    <w:name w:val="670ED1419FBC497382993B1C8C5BB183"/>
    <w:pPr>
      <w:widowControl w:val="0"/>
    </w:pPr>
  </w:style>
  <w:style w:type="paragraph" w:customStyle="1" w:styleId="74676DCADB4F4577967C92BED13C4F96">
    <w:name w:val="74676DCADB4F4577967C92BED13C4F96"/>
    <w:pPr>
      <w:widowControl w:val="0"/>
    </w:pPr>
  </w:style>
  <w:style w:type="paragraph" w:customStyle="1" w:styleId="AB90C92B1618491CB5654449FE9C5A1D">
    <w:name w:val="AB90C92B1618491CB5654449FE9C5A1D"/>
    <w:pPr>
      <w:widowControl w:val="0"/>
    </w:pPr>
  </w:style>
  <w:style w:type="paragraph" w:customStyle="1" w:styleId="4E219A1DB6434CFC9BEEE9136D45EEED">
    <w:name w:val="4E219A1DB6434CFC9BEEE9136D45EEED"/>
    <w:pPr>
      <w:widowControl w:val="0"/>
    </w:pPr>
  </w:style>
  <w:style w:type="paragraph" w:customStyle="1" w:styleId="FC73505A1EF74CA99CA256FDB8F46A35">
    <w:name w:val="FC73505A1EF74CA99CA256FDB8F46A35"/>
    <w:pPr>
      <w:widowControl w:val="0"/>
    </w:pPr>
  </w:style>
  <w:style w:type="character" w:styleId="a3">
    <w:name w:val="Placeholder Text"/>
    <w:uiPriority w:val="99"/>
  </w:style>
  <w:style w:type="paragraph" w:customStyle="1" w:styleId="14C9BF443791419D92CDB2879B0D315C">
    <w:name w:val="14C9BF443791419D92CDB2879B0D315C"/>
    <w:pPr>
      <w:widowControl w:val="0"/>
    </w:pPr>
  </w:style>
  <w:style w:type="paragraph" w:customStyle="1" w:styleId="E17814FFFF4843AD879B3F056D1D1609">
    <w:name w:val="E17814FFFF4843AD879B3F056D1D1609"/>
    <w:pPr>
      <w:widowControl w:val="0"/>
    </w:pPr>
  </w:style>
  <w:style w:type="paragraph" w:customStyle="1" w:styleId="9F944D7262724363AF81854C5603BE0E">
    <w:name w:val="9F944D7262724363AF81854C5603BE0E"/>
    <w:pPr>
      <w:widowControl w:val="0"/>
    </w:pPr>
  </w:style>
  <w:style w:type="paragraph" w:customStyle="1" w:styleId="210F7535091446CAA22F62EB8BE3E9B2">
    <w:name w:val="210F7535091446CAA22F62EB8BE3E9B2"/>
    <w:pPr>
      <w:widowControl w:val="0"/>
    </w:pPr>
  </w:style>
  <w:style w:type="paragraph" w:customStyle="1" w:styleId="4C33CBCA80544595BB66DC47F948064A">
    <w:name w:val="4C33CBCA80544595BB66DC47F948064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1687DAF9BF43849C22678950BA4FD1">
    <w:name w:val="9F1687DAF9BF43849C22678950BA4FD1"/>
    <w:pPr>
      <w:widowControl w:val="0"/>
    </w:pPr>
  </w:style>
  <w:style w:type="paragraph" w:customStyle="1" w:styleId="DDA1F79734094CDDA98C90384193962F">
    <w:name w:val="DDA1F79734094CDDA98C90384193962F"/>
    <w:pPr>
      <w:widowControl w:val="0"/>
    </w:pPr>
  </w:style>
  <w:style w:type="paragraph" w:customStyle="1" w:styleId="72EBDB81F24D402286AFCE6495673CBA">
    <w:name w:val="72EBDB81F24D402286AFCE6495673CBA"/>
    <w:pPr>
      <w:widowControl w:val="0"/>
    </w:pPr>
  </w:style>
  <w:style w:type="paragraph" w:customStyle="1" w:styleId="670ED1419FBC497382993B1C8C5BB183">
    <w:name w:val="670ED1419FBC497382993B1C8C5BB183"/>
    <w:pPr>
      <w:widowControl w:val="0"/>
    </w:pPr>
  </w:style>
  <w:style w:type="paragraph" w:customStyle="1" w:styleId="74676DCADB4F4577967C92BED13C4F96">
    <w:name w:val="74676DCADB4F4577967C92BED13C4F96"/>
    <w:pPr>
      <w:widowControl w:val="0"/>
    </w:pPr>
  </w:style>
  <w:style w:type="paragraph" w:customStyle="1" w:styleId="AB90C92B1618491CB5654449FE9C5A1D">
    <w:name w:val="AB90C92B1618491CB5654449FE9C5A1D"/>
    <w:pPr>
      <w:widowControl w:val="0"/>
    </w:pPr>
  </w:style>
  <w:style w:type="paragraph" w:customStyle="1" w:styleId="4E219A1DB6434CFC9BEEE9136D45EEED">
    <w:name w:val="4E219A1DB6434CFC9BEEE9136D45EEED"/>
    <w:pPr>
      <w:widowControl w:val="0"/>
    </w:pPr>
  </w:style>
  <w:style w:type="paragraph" w:customStyle="1" w:styleId="FC73505A1EF74CA99CA256FDB8F46A35">
    <w:name w:val="FC73505A1EF74CA99CA256FDB8F46A35"/>
    <w:pPr>
      <w:widowControl w:val="0"/>
    </w:pPr>
  </w:style>
  <w:style w:type="character" w:styleId="a3">
    <w:name w:val="Placeholder Text"/>
    <w:uiPriority w:val="99"/>
  </w:style>
  <w:style w:type="paragraph" w:customStyle="1" w:styleId="14C9BF443791419D92CDB2879B0D315C">
    <w:name w:val="14C9BF443791419D92CDB2879B0D315C"/>
    <w:pPr>
      <w:widowControl w:val="0"/>
    </w:pPr>
  </w:style>
  <w:style w:type="paragraph" w:customStyle="1" w:styleId="E17814FFFF4843AD879B3F056D1D1609">
    <w:name w:val="E17814FFFF4843AD879B3F056D1D1609"/>
    <w:pPr>
      <w:widowControl w:val="0"/>
    </w:pPr>
  </w:style>
  <w:style w:type="paragraph" w:customStyle="1" w:styleId="9F944D7262724363AF81854C5603BE0E">
    <w:name w:val="9F944D7262724363AF81854C5603BE0E"/>
    <w:pPr>
      <w:widowControl w:val="0"/>
    </w:pPr>
  </w:style>
  <w:style w:type="paragraph" w:customStyle="1" w:styleId="210F7535091446CAA22F62EB8BE3E9B2">
    <w:name w:val="210F7535091446CAA22F62EB8BE3E9B2"/>
    <w:pPr>
      <w:widowControl w:val="0"/>
    </w:pPr>
  </w:style>
  <w:style w:type="paragraph" w:customStyle="1" w:styleId="4C33CBCA80544595BB66DC47F948064A">
    <w:name w:val="4C33CBCA80544595BB66DC47F948064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7BA4F-8571-4B67-B269-B7B8544C3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EE6D3-C4CC-DE47-956C-088B88C9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\Users\Erin Lee\AppData\Roaming\Microsoft\Templates\ApothecaryLetter.dotx</Template>
  <TotalTime>0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 Central機構會員計畫– BMC Supporter Member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Lee</dc:creator>
  <cp:lastModifiedBy>Lucy Yu</cp:lastModifiedBy>
  <cp:revision>2</cp:revision>
  <dcterms:created xsi:type="dcterms:W3CDTF">2015-06-01T04:00:00Z</dcterms:created>
  <dcterms:modified xsi:type="dcterms:W3CDTF">2015-06-01T04:00:00Z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